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06" w:rsidRDefault="00BB5BC8">
      <w:pPr>
        <w:pBdr>
          <w:top w:val="nil"/>
          <w:left w:val="nil"/>
          <w:bottom w:val="nil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TEMATICKÝ </w:t>
      </w:r>
      <w:proofErr w:type="gramStart"/>
      <w:r>
        <w:rPr>
          <w:b/>
          <w:color w:val="000000"/>
        </w:rPr>
        <w:t>PLÁN      vyučov</w:t>
      </w:r>
      <w:r w:rsidR="00A11327">
        <w:rPr>
          <w:b/>
          <w:color w:val="000000"/>
        </w:rPr>
        <w:t>ací</w:t>
      </w:r>
      <w:proofErr w:type="gramEnd"/>
      <w:r w:rsidR="00A11327">
        <w:rPr>
          <w:b/>
          <w:color w:val="000000"/>
        </w:rPr>
        <w:t xml:space="preserve"> předmět:</w:t>
      </w:r>
      <w:r w:rsidR="00A11327">
        <w:rPr>
          <w:b/>
          <w:color w:val="000000"/>
        </w:rPr>
        <w:tab/>
        <w:t>Anglický jazyk  Mgr. Nekola (</w:t>
      </w:r>
      <w:proofErr w:type="spellStart"/>
      <w:r w:rsidR="00A11327">
        <w:rPr>
          <w:b/>
          <w:color w:val="000000"/>
        </w:rPr>
        <w:t>Gell</w:t>
      </w:r>
      <w:proofErr w:type="spellEnd"/>
      <w:r w:rsidR="00A11327">
        <w:rPr>
          <w:b/>
          <w:color w:val="000000"/>
        </w:rPr>
        <w:t xml:space="preserve">. Stih. </w:t>
      </w:r>
      <w:r>
        <w:rPr>
          <w:b/>
          <w:color w:val="000000"/>
        </w:rPr>
        <w:t xml:space="preserve">Víš.) </w:t>
      </w:r>
      <w:bookmarkStart w:id="0" w:name="_GoBack"/>
      <w:bookmarkEnd w:id="0"/>
      <w:r>
        <w:rPr>
          <w:b/>
          <w:color w:val="000000"/>
        </w:rPr>
        <w:t>třída: 5.ročník</w:t>
      </w:r>
      <w:r w:rsidR="00A11327">
        <w:rPr>
          <w:b/>
          <w:color w:val="000000"/>
        </w:rPr>
        <w:t xml:space="preserve">                školní rok: 2020/2021</w:t>
      </w:r>
    </w:p>
    <w:p w:rsidR="00AD0306" w:rsidRDefault="00AD0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060"/>
        <w:gridCol w:w="1800"/>
        <w:gridCol w:w="3240"/>
        <w:gridCol w:w="2388"/>
      </w:tblGrid>
      <w:tr w:rsidR="00AD0306">
        <w:trPr>
          <w:trHeight w:val="875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cíl vyučovací hodiny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(konkretizovaný výstup)</w:t>
            </w: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téma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(konkretizované učivo)</w:t>
            </w: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zařazená průřezová témata</w:t>
            </w:r>
          </w:p>
        </w:tc>
        <w:tc>
          <w:tcPr>
            <w:tcW w:w="324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zaměření na rozvíjení klíčových kompetencí</w:t>
            </w:r>
          </w:p>
        </w:tc>
        <w:tc>
          <w:tcPr>
            <w:tcW w:w="23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metody, formy práce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pomůcky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exkurze, akce</w:t>
            </w:r>
          </w:p>
        </w:tc>
      </w:tr>
      <w:tr w:rsidR="00AD0306">
        <w:trPr>
          <w:trHeight w:val="2306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ZÁŘÍ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Opakuje slovní zásobu a učivo 4. ročníku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Pozdraví a představí se, položí jednoduché konverzační otázky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instrukcím a pokynům běžným ve výuce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předměty ve třídě a pojmenuje předměty kolem sebe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vyučovací předměty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Pojmenuje běžné typy pořadů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Rozumí jednoduchému slyšenému textu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Rozlišuje neurčitý člen u známých podstatných jmen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Položí otázku „</w:t>
            </w:r>
            <w:proofErr w:type="spellStart"/>
            <w:r>
              <w:rPr>
                <w:color w:val="000000"/>
                <w:sz w:val="18"/>
                <w:szCs w:val="18"/>
              </w:rPr>
              <w:t>What´s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this</w:t>
            </w:r>
            <w:proofErr w:type="spellEnd"/>
            <w:r>
              <w:rPr>
                <w:color w:val="000000"/>
                <w:sz w:val="18"/>
                <w:szCs w:val="18"/>
              </w:rPr>
              <w:t>?“ , a odpoví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na ni.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čísla 0 – 100</w:t>
            </w: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rozkazovací </w:t>
            </w:r>
            <w:proofErr w:type="gramStart"/>
            <w:r>
              <w:rPr>
                <w:color w:val="000000"/>
                <w:sz w:val="20"/>
                <w:szCs w:val="20"/>
              </w:rPr>
              <w:t>způsob 2.os</w:t>
            </w:r>
            <w:proofErr w:type="gramEnd"/>
            <w:r>
              <w:rPr>
                <w:color w:val="000000"/>
                <w:sz w:val="20"/>
                <w:szCs w:val="20"/>
              </w:rPr>
              <w:t>. j. a    mn.č. kladný i záporný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neurčitý  člen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a,an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Pozdravy, pomůcky ve </w:t>
            </w:r>
            <w:proofErr w:type="gramStart"/>
            <w:r>
              <w:rPr>
                <w:color w:val="000000"/>
                <w:sz w:val="20"/>
                <w:szCs w:val="20"/>
              </w:rPr>
              <w:t>třídě,  pokyny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Dává pokyny a instrukce, zep</w:t>
            </w:r>
            <w:r>
              <w:rPr>
                <w:color w:val="000000"/>
                <w:sz w:val="20"/>
                <w:szCs w:val="20"/>
              </w:rPr>
              <w:t>tá se na jméno a vede jednoduchý rozhovor</w:t>
            </w: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k učení – žák analyzuje a procvičuje novou gramatiku v kontextu, rozvíjí své schopnosti porozumět slyšenému textu </w:t>
            </w: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využívání podpory na internetu Project 1 didaktické hry – čísla, podstatná jména-skupinová a párová výuka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2199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lightGray"/>
              </w:rPr>
              <w:t>ŘÍJEN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čísla 0 – 100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Počítá jednoduché matematické operace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Umí zjistit telefonní číslo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abecedu, vyhláskuje celé své jméno i běžná slovíčka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Zeptá se na význam slov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Tvoří množné číslo podstatných jmen – pravidelně i nepravidelně, správně ho užívá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Umí správně oslovit osobu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Zodpoví dotazy na osobní údaje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předměty ve třídě/v místnosti pomocí vazby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Vede rozhovor o svých zálibách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Vede rozhovor o zvířatech, popíše</w:t>
            </w:r>
            <w:r w:rsidR="00514291">
              <w:rPr>
                <w:b/>
                <w:color w:val="FF0000"/>
                <w:sz w:val="18"/>
                <w:szCs w:val="18"/>
              </w:rPr>
              <w:t>,</w:t>
            </w:r>
            <w:r>
              <w:rPr>
                <w:b/>
                <w:color w:val="FF0000"/>
                <w:sz w:val="18"/>
                <w:szCs w:val="18"/>
              </w:rPr>
              <w:t xml:space="preserve"> jak žijí, co jedí a kde žijí</w:t>
            </w:r>
          </w:p>
          <w:p w:rsidR="00AD0306" w:rsidRDefault="00AD0306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čísla 0-100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Množné číslo podstatných jmen, vazba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Abeceda, j</w:t>
            </w:r>
            <w:r>
              <w:rPr>
                <w:color w:val="000000"/>
                <w:sz w:val="20"/>
                <w:szCs w:val="20"/>
              </w:rPr>
              <w:t>ména a tituly, matematika v angličtině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Zjišťuje telefonní číslo kamaráda, dokáže ho zaznamenat a zopakovat, hláskuje slova a jména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 procvičuje gramatické struktury a slovní zásobu dramatizací reálných s</w:t>
            </w:r>
            <w:r>
              <w:rPr>
                <w:color w:val="000000"/>
                <w:sz w:val="20"/>
                <w:szCs w:val="20"/>
              </w:rPr>
              <w:t>ituací a tím je veden k efektivnímu a logickému vyjadřování se</w:t>
            </w: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Didaktické hry – počítání v angličtině, práce na počítači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163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LISTOPAD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Zjišťuje pomocí otázky </w:t>
            </w:r>
            <w:proofErr w:type="spellStart"/>
            <w:r>
              <w:rPr>
                <w:color w:val="000000"/>
                <w:sz w:val="20"/>
                <w:szCs w:val="20"/>
              </w:rPr>
              <w:t>Where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are </w:t>
            </w:r>
            <w:proofErr w:type="spellStart"/>
            <w:r>
              <w:rPr>
                <w:color w:val="000000"/>
                <w:sz w:val="20"/>
                <w:szCs w:val="20"/>
              </w:rPr>
              <w:t>you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from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? </w:t>
            </w:r>
            <w:proofErr w:type="gramStart"/>
            <w:r>
              <w:rPr>
                <w:color w:val="000000"/>
                <w:sz w:val="20"/>
                <w:szCs w:val="20"/>
              </w:rPr>
              <w:t>odkud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kdo je, na otázku správně odpoví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Správně užívá sloveso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členy rodiny, popíše jednoduše svojí rodinu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Užívá přivlastňovací zájmena a přivlastňovací ´s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Pracuje s textem, rozumí jednoduchému textu o rodině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Čte a překládá komiksový příběh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Pokládá jednoduché otázky pomocí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slovesa 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proofErr w:type="gram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Formuluje gramaticky sp</w:t>
            </w:r>
            <w:r>
              <w:rPr>
                <w:color w:val="000000"/>
                <w:sz w:val="20"/>
                <w:szCs w:val="20"/>
              </w:rPr>
              <w:t xml:space="preserve">rávné odpovědi na otázky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Počítá po desítkách do 100, pracuje s čísly</w:t>
            </w:r>
          </w:p>
          <w:p w:rsidR="00AD0306" w:rsidRDefault="00BB5BC8">
            <w:pPr>
              <w:ind w:left="0" w:hanging="2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Vyjádří správně datum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Pokládá otázky,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sloveso 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– krátké i dlouhé tvary – kladné i záporné věty, otázky + krátké odpovědi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přivlastňovací zájmena, přivlastňov</w:t>
            </w:r>
            <w:r>
              <w:rPr>
                <w:color w:val="000000"/>
                <w:sz w:val="20"/>
                <w:szCs w:val="20"/>
              </w:rPr>
              <w:t>ací ´s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Státy a jejich hlavní města, rodina, zájmena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Mluví krátce o své rodině, používá jednoduché obraty, přivlastňovací zájmena, pokládá otázky</w:t>
            </w: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Osobnostní a sociální výchova – lidské vztahy v rámci rodiny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Výchova k myšlení v evropských a globálních souvislostech – </w:t>
            </w:r>
            <w:r>
              <w:rPr>
                <w:color w:val="000000"/>
                <w:sz w:val="20"/>
                <w:szCs w:val="20"/>
              </w:rPr>
              <w:lastRenderedPageBreak/>
              <w:t>seznamuje se s mapou Evropy /světa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k řešení </w:t>
            </w:r>
            <w:proofErr w:type="gramStart"/>
            <w:r>
              <w:rPr>
                <w:color w:val="000000"/>
                <w:sz w:val="20"/>
                <w:szCs w:val="20"/>
              </w:rPr>
              <w:t>problémů –  žák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pracuje na projektech, při kterých využívá znalostí z jiných předmětů, žák odhaduje pokračování kontextu na základě nabízen</w:t>
            </w:r>
            <w:r>
              <w:rPr>
                <w:color w:val="000000"/>
                <w:sz w:val="20"/>
                <w:szCs w:val="20"/>
              </w:rPr>
              <w:t>ých obrázků</w:t>
            </w:r>
          </w:p>
        </w:tc>
        <w:tc>
          <w:tcPr>
            <w:tcW w:w="23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obrazový materiál – rodina, popis vztahů v rodině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 mapou – angličtina ve světě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didaktické hry – tvorba otázek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p w:rsidR="00AD0306" w:rsidRDefault="00AD0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060"/>
        <w:gridCol w:w="1800"/>
        <w:gridCol w:w="3240"/>
        <w:gridCol w:w="2388"/>
      </w:tblGrid>
      <w:tr w:rsidR="00AD0306"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PROSINEC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Čte a překládá komiksový příběh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Pokládá jednoduché otázky pomocí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slovesa 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proofErr w:type="gram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Formuluje gramaticky správné odpovědi na otázky se slovesem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Tvoří jednoduchý dialog – tvorba otázek a správná formulace odpovědí, používá otázky typu Wh otázky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Vyjmenuje dny v týdnu, zeptá se jaký je dnes den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Seznámí se jak jednoduše napsat pohlednici/dopis, dokáže napsat adresu, zeptá se na adresu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Wh otázky, odpovědi – sloveso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 kladu i záporu – krátké i dlouhé tvary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Dny v týdnu, adresa, práce s mapou, technické </w:t>
            </w:r>
            <w:r>
              <w:rPr>
                <w:color w:val="000000"/>
                <w:sz w:val="20"/>
                <w:szCs w:val="20"/>
              </w:rPr>
              <w:t>předměty běžné potřeby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Nacvičuje tvorbu otázek, zeptá se a odpovídá, zjišťuje adresu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Multikulturní výchova – rozlišuje způsob psaní adresy ve VB</w:t>
            </w: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sociální a personální – žák pracuje na párových a týmových úkolech, učitel z</w:t>
            </w:r>
            <w:r>
              <w:rPr>
                <w:color w:val="000000"/>
                <w:sz w:val="20"/>
                <w:szCs w:val="20"/>
              </w:rPr>
              <w:t>adává skupinové práce tak, aby se při činnostech sešli jiní žáci a zvykli si na vzájemnou spolupráci a styl práce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s obrázky a kartami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slovesa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na PC – podpora výukových materiálů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3078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LEDEN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pracovat s mapou v angličtině – rozumí názvům kontinentů, oceánů atd.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Používá sloveso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jeho správné tvary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tvoří jednoduché kladné i záporné věty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Uvede a zeptá se na detailnější osobní údaje s využitím slovesa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 otázce, krátké odpovědi, Wh otázky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umístění přídavných jmen do vět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Přídavná jména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Vede rozhovor s využitím slovesa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>, zjišťuje informace, které poté dokáže interpretovat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pracovní – žák je veden k rekapitulaci svých nabytých </w:t>
            </w:r>
            <w:proofErr w:type="gramStart"/>
            <w:r>
              <w:rPr>
                <w:color w:val="000000"/>
                <w:sz w:val="20"/>
                <w:szCs w:val="20"/>
              </w:rPr>
              <w:t>vědomostí , žák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projevuje při úkolech iniciativu, představivost, znalosti a schopnosti spolupracovat s ostatními, učitel používá různé techniky opakovaně a pravidelně, aby si žák navykl na j</w:t>
            </w:r>
            <w:r>
              <w:rPr>
                <w:color w:val="000000"/>
                <w:sz w:val="20"/>
                <w:szCs w:val="20"/>
              </w:rPr>
              <w:t>istý druh práce a učení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didaktické hry – slovní zásoba - rozvoj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využití počítačů k upevnění a procvičení gramatiky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obrazový materiál – karty zvířat</w:t>
            </w:r>
          </w:p>
        </w:tc>
      </w:tr>
      <w:tr w:rsidR="00AD0306">
        <w:trPr>
          <w:trHeight w:val="70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ÚNOR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správně různá zvířata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Používá otázku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ke zjišťování informací, zeptá se </w:t>
            </w:r>
            <w:proofErr w:type="gramStart"/>
            <w:r>
              <w:rPr>
                <w:color w:val="000000"/>
                <w:sz w:val="20"/>
                <w:szCs w:val="20"/>
              </w:rPr>
              <w:t>kamaráda zda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má zvířátko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Tvoří Wh otázky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Vyjádří kdo co má a nemá pomocí slovesa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Čte a překládá komiksový příběh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Použije základní přídavná jména, dokáže je správně umístit do věty, pozná přídavné jméno ve větě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Popisuje obrázek a vede jednoduchý dialog o něm ve dvojici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vyučovací předměty ve škole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Sestaví svůj rozvrh hodin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Dokáže popsat předměty v jednotlivé </w:t>
            </w:r>
            <w:r>
              <w:rPr>
                <w:color w:val="000000"/>
                <w:sz w:val="20"/>
                <w:szCs w:val="20"/>
              </w:rPr>
              <w:t>dny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Vyjádří zájem o předměty a dokáže se zeptat spolužáka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Seznamuje se s rozdíly mezi českou a anglickou školou – čte text, rozumí základním informacím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Opakuje sloveso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předložky on, </w:t>
            </w:r>
            <w:proofErr w:type="spellStart"/>
            <w:r>
              <w:rPr>
                <w:color w:val="000000"/>
                <w:sz w:val="20"/>
                <w:szCs w:val="20"/>
              </w:rPr>
              <w:t>at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Přítomný čas </w:t>
            </w:r>
            <w:proofErr w:type="gramStart"/>
            <w:r>
              <w:rPr>
                <w:color w:val="000000"/>
                <w:sz w:val="20"/>
                <w:szCs w:val="20"/>
              </w:rPr>
              <w:t>prostý v 1.osobě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j.č.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Škola, předměty, rozvrh hodin, čas, časové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údaje,zvířata</w:t>
            </w:r>
            <w:proofErr w:type="spellEnd"/>
            <w:proofErr w:type="gram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Vede rozhovor o škole, předmětech, rozvrhu hodin, ptá se na přesný čas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Multikulturní výchova – poznává odlišnosti mezi českou a anglickou školou, seznámí se se systémem angli</w:t>
            </w:r>
            <w:r>
              <w:rPr>
                <w:color w:val="000000"/>
                <w:sz w:val="20"/>
                <w:szCs w:val="20"/>
              </w:rPr>
              <w:t xml:space="preserve">ckého školství </w:t>
            </w: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 sděluje informace pomocí svých projektů, učitel poskytuje žákům prostor k vyprávění o sobě, svých blízkých, svém okolí a o svém světě</w:t>
            </w: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Vytváří svůj rozvrh hodin, pracuje ve skupině i ve dvojici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Didaktické po</w:t>
            </w:r>
            <w:r>
              <w:rPr>
                <w:color w:val="000000"/>
                <w:sz w:val="20"/>
                <w:szCs w:val="20"/>
              </w:rPr>
              <w:t>můcky – obrázky, hodiny</w:t>
            </w:r>
          </w:p>
        </w:tc>
      </w:tr>
    </w:tbl>
    <w:p w:rsidR="00AD0306" w:rsidRDefault="00AD0306">
      <w:pPr>
        <w:pBdr>
          <w:top w:val="single" w:sz="4" w:space="1" w:color="000000"/>
          <w:left w:val="nil"/>
          <w:bottom w:val="single" w:sz="4" w:space="0" w:color="000000"/>
          <w:right w:val="nil"/>
          <w:between w:val="single" w:sz="4" w:space="1" w:color="000000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52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3060"/>
        <w:gridCol w:w="1800"/>
        <w:gridCol w:w="3240"/>
        <w:gridCol w:w="2388"/>
      </w:tblGrid>
      <w:tr w:rsidR="00AD0306">
        <w:trPr>
          <w:trHeight w:val="2332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BŘEZEN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Určuje čas, dokáže vyjádřit správně kolik je hodin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Zeptá se kolik je hodin a odpoví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Rozlišuje předložky on, </w:t>
            </w:r>
            <w:proofErr w:type="spellStart"/>
            <w:r>
              <w:rPr>
                <w:color w:val="000000"/>
                <w:sz w:val="20"/>
                <w:szCs w:val="20"/>
              </w:rPr>
              <w:t>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správně dokáže přiřadit k časovým údajům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Pracuje s poslechem, přiřazuje informace podle obrázků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Vyjádří co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který den v týdnu dělá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Užívá přítomný čas prostý ve všech osobách, rozlišuje třetí osobu </w:t>
            </w:r>
            <w:proofErr w:type="gramStart"/>
            <w:r>
              <w:rPr>
                <w:color w:val="000000"/>
                <w:sz w:val="20"/>
                <w:szCs w:val="20"/>
              </w:rPr>
              <w:t>j.č.</w:t>
            </w:r>
            <w:proofErr w:type="gram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Popisuje svůj denní režim, pracuje s textem a podle obrázků interpretuje informace z textu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Vytvoří jednoduchý text o sobě, o svém denním režimu a aktiv</w:t>
            </w:r>
            <w:r>
              <w:rPr>
                <w:color w:val="000000"/>
                <w:sz w:val="20"/>
                <w:szCs w:val="20"/>
              </w:rPr>
              <w:t>itách, které pravidelně vykonává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Přítomný čas prostý, tvorba záporu, otázek, formulace krátkých odpovědí, Wh otázky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Denní režim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Vede jednoduchý rozhovor na téma Můj den 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Multikulturní výchova – poznává sporty typické v anglicky mluvících zemích</w:t>
            </w: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 řešení problémů – učitel podněcuje aktivity a zadává úkoly, při kterých učí žáky vyhledávat informace z různých zdrojů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občanská – žák je veden k zodpovědnos</w:t>
            </w:r>
            <w:r>
              <w:rPr>
                <w:color w:val="000000"/>
                <w:sz w:val="20"/>
                <w:szCs w:val="20"/>
              </w:rPr>
              <w:t>ti za vlastní učení, žák prezentuje výsledky skupinové práce i práce projektové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přítomný čas prostý, otázky a odpovědi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karty se slovesy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skupinová a párová práce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práce na PC – </w:t>
            </w:r>
            <w:proofErr w:type="gramStart"/>
            <w:r>
              <w:rPr>
                <w:color w:val="000000"/>
                <w:sz w:val="20"/>
                <w:szCs w:val="20"/>
              </w:rPr>
              <w:t>podpora  k materiálům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vytvoří krátký projekt o svém typickém dnu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1849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DUBEN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své volnočasové aktivity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Používá zápor a otázku v přítomné čase prostém – v jednoduchých větách a rozhovorech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Dokáže na otázku správně odpovědět krátkou odpovědí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Dokáže vést dialog o zálibách a zájmech svých a svých blízkých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Přítomný čas prostý, tvorba záporu, otázek, formulace krátkých odpovědí, Wh otázky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Volnočasové aktivity, sporty, hudební nástroje, slovesa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Ptá se kamaráda, které aktivity provozuje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 sděluje informace pomocí svých projektů a prezentuje své znalosti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 procvičuje gramatické struktury a slovní zásobu dramatizací reálných situací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Drill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vazba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karty se slovní zásobo</w:t>
            </w:r>
            <w:r>
              <w:rPr>
                <w:color w:val="000000"/>
                <w:sz w:val="20"/>
                <w:szCs w:val="20"/>
              </w:rPr>
              <w:t>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na PC – vhodné programy k procvičení gramatiky a slovní zásoby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2116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lastRenderedPageBreak/>
              <w:t>KVĚTEN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Žák: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vybavení pokoje – základní nábytek, předměty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svůj pokoj, předměty v něm pomocí vazby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/are, popíše obrázek – podle poslechu umisťuje předměty do obrázku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Zeptá se otázkou </w:t>
            </w:r>
            <w:proofErr w:type="spellStart"/>
            <w:r>
              <w:rPr>
                <w:color w:val="000000"/>
                <w:sz w:val="20"/>
                <w:szCs w:val="20"/>
              </w:rPr>
              <w:t>Where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/are..?</w:t>
            </w:r>
            <w:proofErr w:type="gram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Umí správně používat předložky místa a členy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Popíše celý dům nebo byt, místnosti v něm a nábytek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Rozu</w:t>
            </w:r>
            <w:r>
              <w:rPr>
                <w:color w:val="000000"/>
                <w:sz w:val="20"/>
                <w:szCs w:val="20"/>
              </w:rPr>
              <w:t>mí čtenému textu o domě, interpretuje informace podle obrázků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Pojmenuje budovy a místa ve městě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své město a instituce v něm pomocí vazby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Umí se zeptat kde je ve městě…a umí odpovědět pomocí vazby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Vazba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 , předložky místa, členy určitý/neurčitý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Vazba </w:t>
            </w:r>
            <w:proofErr w:type="spellStart"/>
            <w:r>
              <w:rPr>
                <w:color w:val="000000"/>
                <w:sz w:val="20"/>
                <w:szCs w:val="20"/>
              </w:rPr>
              <w:t>there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is</w:t>
            </w:r>
            <w:proofErr w:type="spellEnd"/>
            <w:r>
              <w:rPr>
                <w:color w:val="000000"/>
                <w:sz w:val="20"/>
                <w:szCs w:val="20"/>
              </w:rPr>
              <w:t>/are – tvorba otázky a odpovědí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have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got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pro popis lidí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Vybavení pokoje, nábytek, místnosti v domě/bytě, předložky, můj pokoj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Budovy a místa ve městě, </w:t>
            </w:r>
            <w:r>
              <w:rPr>
                <w:color w:val="000000"/>
                <w:sz w:val="20"/>
                <w:szCs w:val="20"/>
              </w:rPr>
              <w:t>předložky, město, přídavná jména pro popis osob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Mluví o svém pokoji, domě či bytě,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Popíše své město, zeptá se kamaráda kde je? </w:t>
            </w:r>
          </w:p>
        </w:tc>
        <w:tc>
          <w:tcPr>
            <w:tcW w:w="180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sociální a personální – žák pracuje na párových a týmových úkolech, vypracovává </w:t>
            </w:r>
            <w:proofErr w:type="gramStart"/>
            <w:r>
              <w:rPr>
                <w:color w:val="000000"/>
                <w:sz w:val="20"/>
                <w:szCs w:val="20"/>
              </w:rPr>
              <w:t>projekty , ve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kterých vyjadřuje sebe sama v prostředí jemu známému a následně prezentuje před spolužáky</w:t>
            </w: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britská kultura – jak žijí Britové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skupinová práce – rozhovo</w:t>
            </w:r>
            <w:r>
              <w:rPr>
                <w:color w:val="000000"/>
                <w:sz w:val="20"/>
                <w:szCs w:val="20"/>
              </w:rPr>
              <w:t>ry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práce v párech – </w:t>
            </w:r>
            <w:proofErr w:type="spellStart"/>
            <w:r>
              <w:rPr>
                <w:color w:val="000000"/>
                <w:sz w:val="20"/>
                <w:szCs w:val="20"/>
              </w:rPr>
              <w:t>drill</w:t>
            </w:r>
            <w:proofErr w:type="spellEnd"/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AD0306">
        <w:trPr>
          <w:trHeight w:val="1973"/>
        </w:trPr>
        <w:tc>
          <w:tcPr>
            <w:tcW w:w="4788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lightGray"/>
              </w:rPr>
              <w:t>ČERVEN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Žák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Vyjádří co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umí a neumí a zeptá se kamaráda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Využívá správně krátkých odpovědí se slovesem </w:t>
            </w:r>
            <w:proofErr w:type="spellStart"/>
            <w:r>
              <w:rPr>
                <w:color w:val="000000"/>
                <w:sz w:val="20"/>
                <w:szCs w:val="20"/>
              </w:rPr>
              <w:t>can</w:t>
            </w:r>
            <w:proofErr w:type="spellEnd"/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Pracuje s textem, seznamuje </w:t>
            </w:r>
            <w:proofErr w:type="gramStart"/>
            <w:r>
              <w:rPr>
                <w:color w:val="000000"/>
                <w:sz w:val="20"/>
                <w:szCs w:val="20"/>
              </w:rPr>
              <w:t>se jak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se bydlí ve Velké Británii, pozná tamní způsoby bydlení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Souhrnně opakuje učivo 5. ročníku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Gramatika: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Sloveso </w:t>
            </w:r>
            <w:proofErr w:type="spellStart"/>
            <w:r>
              <w:rPr>
                <w:color w:val="000000"/>
                <w:sz w:val="20"/>
                <w:szCs w:val="20"/>
              </w:rPr>
              <w:t>can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v kladných i záporných větách, tvorba otázky a odpovědi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Slovní zásoba: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Město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Souhrnné opakování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Komunikační situace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Vyjádří co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umí a co neumí, zjistí informace o kamarádovi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Multikulturní výchova – seznamuje se s cizí měnou používanou ve VB</w:t>
            </w:r>
          </w:p>
        </w:tc>
        <w:tc>
          <w:tcPr>
            <w:tcW w:w="3240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kompetence sociální a personální - 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Učitel zadává skupinové práce tak, aby se při činnostech sešli jiní žáci a zvykli si na vzájemnou spolupráci a styl práce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kompetence komunikativní – žák</w:t>
            </w:r>
            <w:r>
              <w:rPr>
                <w:color w:val="000000"/>
                <w:sz w:val="20"/>
                <w:szCs w:val="20"/>
              </w:rPr>
              <w:t xml:space="preserve"> procvičuje gramatické struktury a slovní zásobu dramatizací reálných situací a tím je veden k efektivnímu a logickému vyjadřování se v cizím jazyce</w:t>
            </w: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388" w:type="dxa"/>
          </w:tcPr>
          <w:p w:rsidR="00AD0306" w:rsidRDefault="00AD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práce ve dvojicích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didaktická pomůcka – flip – popis obrázků pomocí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př.času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průběhového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karty se slovíčky a hry</w:t>
            </w:r>
          </w:p>
          <w:p w:rsidR="00AD0306" w:rsidRDefault="00BB5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počítačová podpora</w:t>
            </w:r>
          </w:p>
        </w:tc>
      </w:tr>
    </w:tbl>
    <w:p w:rsidR="00AD0306" w:rsidRDefault="00AD0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AD0306" w:rsidRDefault="00AD0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AD0306">
      <w:pgSz w:w="16838" w:h="11906"/>
      <w:pgMar w:top="567" w:right="851" w:bottom="567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06"/>
    <w:rsid w:val="00514291"/>
    <w:rsid w:val="00A11327"/>
    <w:rsid w:val="00AD0306"/>
    <w:rsid w:val="00BB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6E6B91-E3B8-449F-9FC9-889F550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eK8886ZCjplb1RA/NAkFNsEQ9w==">AMUW2mVrlcKMhPLk6uHqDUD07Juw6z3ox7SJX1h8qwH+080Y0lWUR9TkC++NcQ1bbOFn+w6r9WrrxTieyvQOPdjCtnPjTjr6WkAT0ODm9Yvo6K7SDJ4AfKA=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1584</Words>
  <Characters>9348</Characters>
  <Application>Microsoft Office Word</Application>
  <DocSecurity>0</DocSecurity>
  <Lines>77</Lines>
  <Paragraphs>21</Paragraphs>
  <ScaleCrop>false</ScaleCrop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Radislava</dc:creator>
  <cp:lastModifiedBy>Gellnerová</cp:lastModifiedBy>
  <cp:revision>4</cp:revision>
  <dcterms:created xsi:type="dcterms:W3CDTF">2017-08-31T09:31:00Z</dcterms:created>
  <dcterms:modified xsi:type="dcterms:W3CDTF">2020-08-26T10:15:00Z</dcterms:modified>
</cp:coreProperties>
</file>